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附件：</w:t>
      </w:r>
    </w:p>
    <w:p>
      <w:pPr>
        <w:widowControl/>
        <w:spacing w:line="360" w:lineRule="auto"/>
        <w:ind w:firstLine="360" w:firstLineChars="100"/>
        <w:jc w:val="center"/>
        <w:rPr>
          <w:rFonts w:ascii="仿宋" w:hAnsi="仿宋" w:eastAsia="仿宋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乡村振兴电商人才“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A1D"/>
          <w:spacing w:val="0"/>
          <w:sz w:val="36"/>
          <w:szCs w:val="36"/>
          <w:shd w:val="clear" w:fill="FFFFFF"/>
          <w:lang w:val="en-US" w:eastAsia="zh-CN"/>
        </w:rPr>
        <w:t>鸿雁计划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A1D"/>
          <w:spacing w:val="0"/>
          <w:sz w:val="36"/>
          <w:szCs w:val="36"/>
          <w:shd w:val="clear" w:fill="FFFFFF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A1D"/>
          <w:spacing w:val="0"/>
          <w:sz w:val="36"/>
          <w:szCs w:val="36"/>
          <w:shd w:val="clear" w:fill="FFFFFF"/>
          <w:lang w:val="en-US" w:eastAsia="zh-CN"/>
        </w:rPr>
        <w:t>活动回执表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28"/>
          <w:szCs w:val="28"/>
          <w:u w:val="double"/>
        </w:rPr>
      </w:pPr>
    </w:p>
    <w:tbl>
      <w:tblPr>
        <w:tblStyle w:val="2"/>
        <w:tblW w:w="13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276"/>
        <w:gridCol w:w="1134"/>
        <w:gridCol w:w="825"/>
        <w:gridCol w:w="2731"/>
        <w:gridCol w:w="1185"/>
        <w:gridCol w:w="1798"/>
        <w:gridCol w:w="240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民族</w:t>
            </w: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单位名称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（开票抬头名称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val="en-US" w:eastAsia="zh-CN"/>
              </w:rPr>
              <w:t>及纳税人识别号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）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意向参与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团队数量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731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731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731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731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w w:val="10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w w:val="100"/>
          <w:sz w:val="30"/>
          <w:szCs w:val="30"/>
        </w:rPr>
        <w:t>请意</w:t>
      </w:r>
      <w:r>
        <w:rPr>
          <w:rFonts w:hint="eastAsia" w:ascii="仿宋" w:hAnsi="仿宋" w:eastAsia="仿宋" w:cs="仿宋"/>
          <w:color w:val="auto"/>
          <w:w w:val="100"/>
          <w:sz w:val="30"/>
          <w:szCs w:val="30"/>
          <w:lang w:val="en-US" w:eastAsia="zh-CN"/>
        </w:rPr>
        <w:t>向单位</w:t>
      </w:r>
      <w:r>
        <w:rPr>
          <w:rFonts w:hint="eastAsia" w:ascii="仿宋" w:hAnsi="仿宋" w:eastAsia="仿宋" w:cs="仿宋"/>
          <w:color w:val="auto"/>
          <w:w w:val="100"/>
          <w:sz w:val="30"/>
          <w:szCs w:val="30"/>
        </w:rPr>
        <w:t>于</w:t>
      </w:r>
      <w:r>
        <w:rPr>
          <w:rFonts w:hint="eastAsia" w:ascii="仿宋" w:hAnsi="仿宋" w:eastAsia="仿宋" w:cs="仿宋"/>
          <w:color w:val="auto"/>
          <w:w w:val="1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w w:val="1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w w:val="100"/>
          <w:sz w:val="30"/>
          <w:szCs w:val="30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w w:val="100"/>
          <w:sz w:val="30"/>
          <w:szCs w:val="30"/>
        </w:rPr>
        <w:t>日前将回执发送</w:t>
      </w:r>
      <w:r>
        <w:rPr>
          <w:rFonts w:hint="eastAsia" w:ascii="仿宋" w:hAnsi="仿宋" w:eastAsia="仿宋" w:cs="仿宋"/>
          <w:color w:val="auto"/>
          <w:w w:val="100"/>
          <w:sz w:val="30"/>
          <w:szCs w:val="30"/>
          <w:lang w:val="en-US" w:eastAsia="zh-CN"/>
        </w:rPr>
        <w:t>270749120@qq.com</w:t>
      </w:r>
      <w:r>
        <w:rPr>
          <w:rFonts w:hint="eastAsia" w:ascii="仿宋" w:hAnsi="仿宋" w:eastAsia="仿宋" w:cs="仿宋"/>
          <w:color w:val="auto"/>
          <w:w w:val="100"/>
          <w:sz w:val="30"/>
          <w:szCs w:val="30"/>
        </w:rPr>
        <w:t>，联系</w:t>
      </w:r>
      <w:r>
        <w:rPr>
          <w:rFonts w:hint="eastAsia" w:ascii="仿宋" w:hAnsi="仿宋" w:eastAsia="仿宋" w:cs="仿宋"/>
          <w:color w:val="auto"/>
          <w:w w:val="100"/>
          <w:sz w:val="30"/>
          <w:szCs w:val="30"/>
          <w:lang w:val="en-US" w:eastAsia="zh-CN"/>
        </w:rPr>
        <w:t>电话（微信）13681287172</w:t>
      </w:r>
      <w:r>
        <w:rPr>
          <w:rFonts w:hint="eastAsia" w:ascii="仿宋" w:hAnsi="仿宋" w:eastAsia="仿宋" w:cs="仿宋"/>
          <w:color w:val="auto"/>
          <w:w w:val="10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Theme="minorEastAsia" w:hAnsiTheme="minorEastAsia" w:eastAsiaTheme="minorEastAsia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7165265-92A1-4ECB-BBDB-91ACB36AC2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7445512-79CE-4C62-83D3-695897A727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2C45072-F67F-4E21-B6B2-7BCD28777AB5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08ED29F1-E28D-4E1E-85F0-9A92EA8476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476C3"/>
    <w:rsid w:val="061476C3"/>
    <w:rsid w:val="0D0F409A"/>
    <w:rsid w:val="37D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2021-08-16T10:52:00Z</dcterms:created>
  <dc:creator>姜明方</dc:creator>
  <cp:lastModifiedBy>姜明方</cp:lastModifiedBy>
  <dcterms:modified xsi:type="dcterms:W3CDTF">2021-08-18T10:02:20Z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FB7916EC3C384529A99B2629233D0754</vt:lpwstr>
  </property>
</Properties>
</file>